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Терновская средняя общеобразовательная школа № 1</w:t>
      </w: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928"/>
      </w:tblGrid>
      <w:tr w:rsidR="008C27AB" w:rsidRPr="008C27AB" w:rsidTr="00BF7371"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27AB" w:rsidRPr="008C27AB" w:rsidRDefault="008C27AB" w:rsidP="008C27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8C27AB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Рассмотрено и рекомендовано к использованию решением педсовета</w:t>
            </w:r>
          </w:p>
          <w:p w:rsidR="008C27AB" w:rsidRPr="008C27AB" w:rsidRDefault="008C27AB" w:rsidP="008C27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Протокол № 1</w:t>
            </w:r>
          </w:p>
          <w:p w:rsidR="008C27AB" w:rsidRPr="008C27AB" w:rsidRDefault="008C27AB" w:rsidP="008C27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от 23.08. 2021 г</w:t>
            </w:r>
          </w:p>
          <w:p w:rsidR="008C27AB" w:rsidRPr="008C27AB" w:rsidRDefault="008C27AB" w:rsidP="008C27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председатель педсовета</w:t>
            </w:r>
          </w:p>
          <w:p w:rsidR="008C27AB" w:rsidRPr="008C27AB" w:rsidRDefault="008C27AB" w:rsidP="008C27A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 В.В. </w:t>
            </w:r>
            <w:proofErr w:type="spellStart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Ладыгин</w:t>
            </w:r>
            <w:proofErr w:type="spellEnd"/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27AB" w:rsidRPr="008C27AB" w:rsidRDefault="008C27AB" w:rsidP="008C27A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8C27AB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8C27AB" w:rsidRPr="008C27AB" w:rsidRDefault="008C27AB" w:rsidP="008C27A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8C27AB" w:rsidRPr="008C27AB" w:rsidRDefault="008C27AB" w:rsidP="008C27A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 xml:space="preserve">_______В.В. </w:t>
            </w:r>
            <w:proofErr w:type="spellStart"/>
            <w:r w:rsidRPr="008C27AB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Ладыгин</w:t>
            </w:r>
            <w:proofErr w:type="spellEnd"/>
          </w:p>
          <w:p w:rsidR="008C27AB" w:rsidRPr="008C27AB" w:rsidRDefault="008C27AB" w:rsidP="008C27A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Приказ № 118</w:t>
            </w:r>
          </w:p>
          <w:p w:rsidR="008C27AB" w:rsidRPr="008C27AB" w:rsidRDefault="008C27AB" w:rsidP="008C27A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от 24.08. 2021 г</w:t>
            </w:r>
          </w:p>
        </w:tc>
      </w:tr>
    </w:tbl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ПАПКА</w:t>
      </w:r>
    </w:p>
    <w:p w:rsidR="008C27AB" w:rsidRPr="008C27AB" w:rsidRDefault="008C27AB" w:rsidP="008C27AB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C27AB" w:rsidRPr="008C27AB" w:rsidRDefault="008C27AB" w:rsidP="008C27AB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ШКОЛЬНОГО МЕТОДИЧЕСКОГО</w:t>
      </w:r>
    </w:p>
    <w:p w:rsidR="008C27AB" w:rsidRPr="008C27AB" w:rsidRDefault="008C27AB" w:rsidP="008C27AB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C27AB" w:rsidRPr="008C27AB" w:rsidRDefault="008C27AB" w:rsidP="008C27AB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ОБЪЕДИНЕНИЯ</w:t>
      </w:r>
    </w:p>
    <w:p w:rsidR="008C27AB" w:rsidRPr="008C27AB" w:rsidRDefault="008C27AB" w:rsidP="008C27AB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C27AB" w:rsidRPr="008C27AB" w:rsidRDefault="008C27AB" w:rsidP="008C27AB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УЧИТЕЛЕЙ - ПРЕДМЕТНИКОВ</w:t>
      </w:r>
      <w:bookmarkStart w:id="0" w:name="_GoBack"/>
      <w:bookmarkEnd w:id="0"/>
    </w:p>
    <w:p w:rsidR="008C27AB" w:rsidRPr="008C27AB" w:rsidRDefault="008C27AB" w:rsidP="008C27AB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C27AB" w:rsidRPr="008C27AB" w:rsidRDefault="008C27AB" w:rsidP="008C27AB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ГУМАНИТАРНОГО ЦИКЛА</w:t>
      </w: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5385"/>
          <w:tab w:val="right" w:pos="984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2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Руководитель МО: </w:t>
      </w:r>
      <w:proofErr w:type="spellStart"/>
      <w:r w:rsidRPr="008C27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Горбаткова</w:t>
      </w:r>
      <w:proofErr w:type="spellEnd"/>
      <w:r w:rsidRPr="008C2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О.П.</w:t>
      </w:r>
    </w:p>
    <w:p w:rsidR="008C27AB" w:rsidRPr="008C27AB" w:rsidRDefault="008C27AB" w:rsidP="008C27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сл. </w:t>
      </w:r>
      <w:proofErr w:type="gramStart"/>
      <w:r w:rsidRPr="008C2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Терновая</w:t>
      </w:r>
      <w:proofErr w:type="gramEnd"/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2021 год</w:t>
      </w: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методическом объединении</w:t>
      </w: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C27AB" w:rsidRPr="008C27AB" w:rsidRDefault="008C27AB" w:rsidP="008C27AB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Pr="008C27A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C2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Общие положения</w:t>
      </w:r>
    </w:p>
    <w:p w:rsidR="008C27AB" w:rsidRPr="008C27AB" w:rsidRDefault="008C27AB" w:rsidP="008C27AB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numPr>
          <w:ilvl w:val="1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Методическое объединение является основным структурным подразделением методической службы образовательного учреждения, осуществляющим проведение учебно-воспитательной, методической, опытно-экспериментальной и внеклассной работы по одному или нескольким учебным предметам.</w:t>
      </w:r>
    </w:p>
    <w:p w:rsidR="008C27AB" w:rsidRPr="008C27AB" w:rsidRDefault="008C27AB" w:rsidP="008C27AB">
      <w:pPr>
        <w:numPr>
          <w:ilvl w:val="1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Методическое объединение организуется при наличии не менее трех учителей по одному предмету или одной образовательной области. В состав методического объединения могут входить учителя смежных и родственных дисциплин. В образовательных учреждениях  могут также создаваться методические объединения воспитателей, классных руководителей по ступеням обучения и т.п.</w:t>
      </w:r>
    </w:p>
    <w:p w:rsidR="008C27AB" w:rsidRPr="008C27AB" w:rsidRDefault="008C27AB" w:rsidP="008C27AB">
      <w:pPr>
        <w:numPr>
          <w:ilvl w:val="1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Количество методических объединений и их численность определяется </w:t>
      </w:r>
      <w:proofErr w:type="gramStart"/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необходимости комплексного решения поставленных перед ОУ задач и утверждается</w:t>
      </w:r>
      <w:proofErr w:type="gramEnd"/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директора ОУ.</w:t>
      </w:r>
    </w:p>
    <w:p w:rsidR="008C27AB" w:rsidRPr="008C27AB" w:rsidRDefault="008C27AB" w:rsidP="008C27AB">
      <w:pPr>
        <w:numPr>
          <w:ilvl w:val="1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Методические объединения создаются, реорганизуются и ликвидируются директором ОУ по представлению заместителя директора, курирующего методическую работу (заместителя директора по УВР).</w:t>
      </w:r>
    </w:p>
    <w:p w:rsidR="008C27AB" w:rsidRPr="008C27AB" w:rsidRDefault="008C27AB" w:rsidP="008C27AB">
      <w:pPr>
        <w:numPr>
          <w:ilvl w:val="1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Методические объединения подчиняются непосредственно заместителю директора по УВР.</w:t>
      </w:r>
    </w:p>
    <w:p w:rsidR="008C27AB" w:rsidRPr="008C27AB" w:rsidRDefault="008C27AB" w:rsidP="008C27AB">
      <w:pPr>
        <w:numPr>
          <w:ilvl w:val="1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своей деятельности методическое объединение руководствуется Конституцией и законами Российской Федерации, Указами Президента Российской Федерации, решениями Правительства Российской Федерации, органов управления образования всех уровней по вопросам образования и воспитания учащихся, а также уставом и локальными правовыми актами школы, приказами и распоряжениями директора.</w:t>
      </w: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 Задачи и направления деятельности </w:t>
      </w: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методического объединения</w:t>
      </w:r>
    </w:p>
    <w:p w:rsidR="008C27AB" w:rsidRPr="008C27AB" w:rsidRDefault="008C27AB" w:rsidP="008C27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как структурное подразделение образовательного учреждения создается для решения определенной части задач, возложенных на учебное заведение. 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образовательного процесса.</w:t>
      </w:r>
    </w:p>
    <w:p w:rsidR="008C27AB" w:rsidRPr="008C27AB" w:rsidRDefault="008C27AB" w:rsidP="008C27A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объединение:</w:t>
      </w:r>
    </w:p>
    <w:p w:rsidR="008C27AB" w:rsidRPr="008C27AB" w:rsidRDefault="008C27AB" w:rsidP="008C27A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анализирует учебные возможности учеников, результаты образовательного процесса, в том числе </w:t>
      </w:r>
      <w:proofErr w:type="spellStart"/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по предмету;</w:t>
      </w:r>
    </w:p>
    <w:p w:rsidR="008C27AB" w:rsidRPr="008C27AB" w:rsidRDefault="008C27AB" w:rsidP="008C27A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образовательный процесс необходимыми программно-методическими комплексами;</w:t>
      </w:r>
    </w:p>
    <w:p w:rsidR="008C27AB" w:rsidRPr="008C27AB" w:rsidRDefault="008C27AB" w:rsidP="008C27AB">
      <w:pPr>
        <w:numPr>
          <w:ilvl w:val="0"/>
          <w:numId w:val="2"/>
        </w:numPr>
        <w:spacing w:after="0" w:line="240" w:lineRule="auto"/>
        <w:ind w:hanging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 оказание конкретной методической помощи учителям-предметникам;</w:t>
      </w:r>
    </w:p>
    <w:p w:rsidR="008C27AB" w:rsidRPr="008C27AB" w:rsidRDefault="008C27AB" w:rsidP="008C27AB">
      <w:pPr>
        <w:numPr>
          <w:ilvl w:val="0"/>
          <w:numId w:val="2"/>
        </w:numPr>
        <w:spacing w:after="0" w:line="240" w:lineRule="auto"/>
        <w:ind w:hanging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методических семинаров и других форм методической работы;</w:t>
      </w:r>
    </w:p>
    <w:p w:rsidR="008C27AB" w:rsidRPr="008C27AB" w:rsidRDefault="008C27AB" w:rsidP="008C27AB">
      <w:pPr>
        <w:numPr>
          <w:ilvl w:val="0"/>
          <w:numId w:val="2"/>
        </w:numPr>
        <w:spacing w:after="0" w:line="240" w:lineRule="auto"/>
        <w:ind w:hanging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анализирует и планирует оснащение предметных кабинетов;</w:t>
      </w:r>
    </w:p>
    <w:p w:rsidR="008C27AB" w:rsidRPr="008C27AB" w:rsidRDefault="008C27AB" w:rsidP="008C27AB">
      <w:pPr>
        <w:numPr>
          <w:ilvl w:val="0"/>
          <w:numId w:val="2"/>
        </w:numPr>
        <w:spacing w:after="0" w:line="240" w:lineRule="auto"/>
        <w:ind w:hanging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согласовывает материалы для промежуточной аттестации учащихся;</w:t>
      </w:r>
    </w:p>
    <w:p w:rsidR="008C27AB" w:rsidRPr="008C27AB" w:rsidRDefault="008C27AB" w:rsidP="008C27AB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согласовывает (в случае необходимости) требования к содержанию и минимальному объему учебных курсов, к результатам </w:t>
      </w:r>
      <w:proofErr w:type="spellStart"/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учащихся;</w:t>
      </w:r>
    </w:p>
    <w:p w:rsidR="008C27AB" w:rsidRPr="008C27AB" w:rsidRDefault="008C27AB" w:rsidP="008C27AB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первоначальную экспертизу изменений, вносимых преподавателями в учебные программы;</w:t>
      </w:r>
    </w:p>
    <w:p w:rsidR="008C27AB" w:rsidRPr="008C27AB" w:rsidRDefault="008C27AB" w:rsidP="008C27AB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 и обобщает опыт преподавания учебных дисциплин;</w:t>
      </w:r>
    </w:p>
    <w:p w:rsidR="008C27AB" w:rsidRPr="008C27AB" w:rsidRDefault="008C27AB" w:rsidP="008C27AB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внеклассную деятельность учащихся по предмету;</w:t>
      </w:r>
    </w:p>
    <w:p w:rsidR="008C27AB" w:rsidRPr="008C27AB" w:rsidRDefault="008C27AB" w:rsidP="008C27A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7AB" w:rsidRPr="008C27AB" w:rsidRDefault="008C27AB" w:rsidP="008C27AB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 подготовке методических рекомендаций в помощь учителям;</w:t>
      </w:r>
    </w:p>
    <w:p w:rsidR="008C27AB" w:rsidRPr="008C27AB" w:rsidRDefault="008C27AB" w:rsidP="008C27AB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разработку методических рекомендаций для учащихся и их родителей в целях наилучшего усвоения соответствующих предметов и курсов, повышения культуры учебного труда;</w:t>
      </w:r>
    </w:p>
    <w:p w:rsidR="008C27AB" w:rsidRPr="008C27AB" w:rsidRDefault="008C27AB" w:rsidP="008C27AB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 учителям различные формы повышения квалификации;</w:t>
      </w:r>
    </w:p>
    <w:p w:rsidR="008C27AB" w:rsidRPr="008C27AB" w:rsidRDefault="008C27AB" w:rsidP="008C27AB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наставников с молодыми специалистами, учителями-заочниками, имеющими перерыв в педагогической деятельности;</w:t>
      </w:r>
    </w:p>
    <w:p w:rsidR="008C27AB" w:rsidRPr="008C27AB" w:rsidRDefault="008C27AB" w:rsidP="008C27AB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положение о конкурсах, олимпиадах, предметных неделях (месячниках) и организует их проведение;</w:t>
      </w:r>
    </w:p>
    <w:p w:rsidR="008C27AB" w:rsidRPr="008C27AB" w:rsidRDefault="008C27AB" w:rsidP="008C27AB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подготовке профессиональных конкурсов учителей.</w:t>
      </w: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Основные формы работы методического объединения</w:t>
      </w: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Проведение педагогических экспериментов по проблемам методики обучения и </w:t>
      </w:r>
    </w:p>
    <w:p w:rsidR="008C27AB" w:rsidRPr="008C27AB" w:rsidRDefault="008C27AB" w:rsidP="008C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воспитания учащихся  и внедрение их результатов образовательный процесс.</w:t>
      </w:r>
    </w:p>
    <w:p w:rsidR="008C27AB" w:rsidRPr="008C27AB" w:rsidRDefault="008C27AB" w:rsidP="008C27A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«Круглые столы», совещания и семинары по учебно-методическим вопросам, творческие отчеты учителей и т.п.</w:t>
      </w:r>
    </w:p>
    <w:p w:rsidR="008C27AB" w:rsidRPr="008C27AB" w:rsidRDefault="008C27AB" w:rsidP="008C27A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Заседания методических объединений по вопросам методики обучения и воспитания   </w:t>
      </w:r>
    </w:p>
    <w:p w:rsidR="008C27AB" w:rsidRPr="008C27AB" w:rsidRDefault="008C27AB" w:rsidP="008C27A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учащихся.</w:t>
      </w:r>
    </w:p>
    <w:p w:rsidR="008C27AB" w:rsidRPr="008C27AB" w:rsidRDefault="008C27AB" w:rsidP="008C27A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Открытые уроки и внеклассные мероприятия по предмету.</w:t>
      </w:r>
    </w:p>
    <w:p w:rsidR="008C27AB" w:rsidRPr="008C27AB" w:rsidRDefault="008C27AB" w:rsidP="008C27A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5. Лекции, доклады, сообщения, дискуссии по методике обучения и воспитания, вопросам общей педагогики и психологии.</w:t>
      </w:r>
    </w:p>
    <w:p w:rsidR="008C27AB" w:rsidRPr="008C27AB" w:rsidRDefault="008C27AB" w:rsidP="008C27A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Изучение и реализация в учебно-воспитательном процессе требований нормативных </w:t>
      </w:r>
    </w:p>
    <w:p w:rsidR="008C27AB" w:rsidRPr="008C27AB" w:rsidRDefault="008C27AB" w:rsidP="008C27A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документов, передового педагогического опыта.</w:t>
      </w:r>
    </w:p>
    <w:p w:rsidR="008C27AB" w:rsidRPr="008C27AB" w:rsidRDefault="008C27AB" w:rsidP="008C27A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Проведение предметных недель и методических дней.</w:t>
      </w:r>
    </w:p>
    <w:p w:rsidR="008C27AB" w:rsidRPr="008C27AB" w:rsidRDefault="008C27AB" w:rsidP="008C27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уроков.</w:t>
      </w:r>
    </w:p>
    <w:p w:rsidR="008C27AB" w:rsidRPr="008C27AB" w:rsidRDefault="008C27AB" w:rsidP="008C2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Документация методического объединения</w:t>
      </w:r>
    </w:p>
    <w:p w:rsidR="008C27AB" w:rsidRPr="008C27AB" w:rsidRDefault="008C27AB" w:rsidP="008C27A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методическом объединении.</w:t>
      </w:r>
    </w:p>
    <w:p w:rsidR="008C27AB" w:rsidRPr="008C27AB" w:rsidRDefault="008C27AB" w:rsidP="008C27A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звание, домашний телефон).</w:t>
      </w:r>
      <w:proofErr w:type="gramEnd"/>
    </w:p>
    <w:p w:rsidR="008C27AB" w:rsidRPr="008C27AB" w:rsidRDefault="008C27AB" w:rsidP="008C27A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за прошедший год.</w:t>
      </w:r>
    </w:p>
    <w:p w:rsidR="008C27AB" w:rsidRPr="008C27AB" w:rsidRDefault="008C27AB" w:rsidP="008C27A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МО на текущий учебный год.</w:t>
      </w:r>
    </w:p>
    <w:p w:rsidR="008C27AB" w:rsidRPr="008C27AB" w:rsidRDefault="008C27AB" w:rsidP="008C27A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методической работы, ее цель, приоритетные направления и задачи на новый учебный год.</w:t>
      </w:r>
    </w:p>
    <w:p w:rsidR="008C27AB" w:rsidRPr="008C27AB" w:rsidRDefault="008C27AB" w:rsidP="008C27A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МО на текущий учебный год.</w:t>
      </w:r>
    </w:p>
    <w:p w:rsidR="008C27AB" w:rsidRPr="008C27AB" w:rsidRDefault="008C27AB" w:rsidP="008C27A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темах самообразования учителей МО.</w:t>
      </w:r>
    </w:p>
    <w:p w:rsidR="008C27AB" w:rsidRPr="008C27AB" w:rsidRDefault="008C27AB" w:rsidP="008C27A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проведения открытых уроков и внеклассных мероприятий по предмету учителями МО (утверждается директором).</w:t>
      </w:r>
    </w:p>
    <w:p w:rsidR="008C27AB" w:rsidRPr="008C27AB" w:rsidRDefault="008C27AB" w:rsidP="008C27A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(авторские по предмету, факультативов, кружков).</w:t>
      </w:r>
    </w:p>
    <w:p w:rsidR="008C27AB" w:rsidRPr="008C27AB" w:rsidRDefault="008C27AB" w:rsidP="008C27A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проведения предметной недели.</w:t>
      </w:r>
    </w:p>
    <w:p w:rsidR="008C27AB" w:rsidRPr="008C27AB" w:rsidRDefault="008C27AB" w:rsidP="008C27A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заседаний МО.</w:t>
      </w:r>
    </w:p>
    <w:p w:rsidR="008C27AB" w:rsidRPr="008C27AB" w:rsidRDefault="008C27AB" w:rsidP="008C27A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Права методического объединения</w:t>
      </w:r>
    </w:p>
    <w:p w:rsidR="008C27AB" w:rsidRPr="008C27AB" w:rsidRDefault="008C27AB" w:rsidP="008C27A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имеет право:</w:t>
      </w:r>
    </w:p>
    <w:p w:rsidR="008C27AB" w:rsidRPr="008C27AB" w:rsidRDefault="008C27AB" w:rsidP="008C27AB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предложения и рекомендовать учителей для повышения квалификационного разряда;</w:t>
      </w:r>
    </w:p>
    <w:p w:rsidR="008C27AB" w:rsidRPr="008C27AB" w:rsidRDefault="008C27AB" w:rsidP="008C27AB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предложения об улучшении учебного процесса в школе;</w:t>
      </w:r>
    </w:p>
    <w:p w:rsidR="008C27AB" w:rsidRPr="008C27AB" w:rsidRDefault="008C27AB" w:rsidP="008C27AB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ставить вопрос о публикации материалов о передовом педагогическом </w:t>
      </w:r>
      <w:proofErr w:type="gramStart"/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опыте</w:t>
      </w:r>
      <w:proofErr w:type="gramEnd"/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накопленном в методическом объединении;</w:t>
      </w:r>
    </w:p>
    <w:p w:rsidR="008C27AB" w:rsidRPr="008C27AB" w:rsidRDefault="008C27AB" w:rsidP="008C27AB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учителям различные формы повышения квалификации;</w:t>
      </w:r>
    </w:p>
    <w:p w:rsidR="008C27AB" w:rsidRPr="008C27AB" w:rsidRDefault="008C27AB" w:rsidP="008C27AB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за консультациями по проблемам учебной деятельности и воспитания учащихся к заместителям директора школы;</w:t>
      </w:r>
    </w:p>
    <w:p w:rsidR="008C27AB" w:rsidRPr="008C27AB" w:rsidRDefault="008C27AB" w:rsidP="008C27AB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от методического объединения учителей для участия в конкурсах «Современный урок», «Учитель года», «Сердце отдаю детям», на премию Национального проекта «Образование».</w:t>
      </w: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методического объединения на 2021 - 2022 учебный год</w:t>
      </w: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876"/>
        <w:gridCol w:w="1984"/>
        <w:gridCol w:w="5036"/>
        <w:gridCol w:w="802"/>
      </w:tblGrid>
      <w:tr w:rsidR="008C27AB" w:rsidRPr="008C27AB" w:rsidTr="00BF7371">
        <w:trPr>
          <w:trHeight w:val="12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27AB" w:rsidRPr="008C27AB" w:rsidRDefault="008C27AB" w:rsidP="008C27AB">
            <w:pPr>
              <w:tabs>
                <w:tab w:val="left" w:pos="6720"/>
              </w:tabs>
              <w:suppressAutoHyphens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C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proofErr w:type="gramStart"/>
            <w:r w:rsidRPr="008C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C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27AB" w:rsidRPr="008C27AB" w:rsidRDefault="008C27AB" w:rsidP="008C27AB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C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учителя,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27AB" w:rsidRPr="008C27AB" w:rsidRDefault="008C27AB" w:rsidP="008C27AB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C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Специальность по диплому.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C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Преподавае</w:t>
            </w:r>
            <w:proofErr w:type="spellEnd"/>
            <w:r w:rsidRPr="008C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8C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мый</w:t>
            </w:r>
            <w:proofErr w:type="spellEnd"/>
            <w:r w:rsidRPr="008C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предмет </w:t>
            </w: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27AB" w:rsidRPr="008C27AB" w:rsidRDefault="008C27AB" w:rsidP="008C27AB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C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Данные о повышении квалификации, профессиональной переподготовке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C27AB" w:rsidRPr="008C27AB" w:rsidRDefault="008C27AB" w:rsidP="008C27AB">
            <w:pPr>
              <w:spacing w:after="0" w:line="240" w:lineRule="auto"/>
              <w:ind w:hanging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27AB" w:rsidRPr="008C27AB" w:rsidRDefault="008C27AB" w:rsidP="008C27AB">
            <w:pPr>
              <w:spacing w:after="0" w:line="240" w:lineRule="auto"/>
              <w:ind w:hanging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27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</w:t>
            </w:r>
            <w:proofErr w:type="spellEnd"/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27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кат.</w:t>
            </w:r>
          </w:p>
        </w:tc>
      </w:tr>
      <w:tr w:rsidR="008C27AB" w:rsidRPr="008C27AB" w:rsidTr="00BF7371">
        <w:trPr>
          <w:trHeight w:val="4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7AB" w:rsidRPr="008C27AB" w:rsidRDefault="008C27AB" w:rsidP="008C27AB">
            <w:pPr>
              <w:numPr>
                <w:ilvl w:val="0"/>
                <w:numId w:val="6"/>
              </w:numPr>
              <w:tabs>
                <w:tab w:val="left" w:pos="6720"/>
              </w:tabs>
              <w:suppressAutoHyphens/>
              <w:snapToGrid w:val="0"/>
              <w:spacing w:after="0" w:line="240" w:lineRule="auto"/>
              <w:ind w:left="601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Пимченко Зинаида Михайловна.</w:t>
            </w:r>
          </w:p>
          <w:p w:rsidR="008C27AB" w:rsidRPr="008C27AB" w:rsidRDefault="008C27AB" w:rsidP="008C27A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ТГПИ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8C27A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1982 г</w:t>
              </w:r>
            </w:smartTag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и немецкого языков.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УР, англ. яз.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9 классы.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ДПО РО «Ростовский ИПК и ППРО» «Управление образованием» - 16.12.2016 г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</w:rPr>
              <w:t>ГБУ ДПО РО «Ростовский ИПК и ППРО» «Иностранный язык» - 18.11.2016 г</w:t>
            </w: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ДПО РО «Ростовский ИПК и ППРО» «Формирование системы управления качеством образования в общеобразовательных школах, находящихся в сложных социальных условиях, и школах, демонстрирующих низкие образовательные результаты», 2017 г</w:t>
            </w: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ДПО РО «Ростовский ИПК и ППРО»  </w:t>
            </w: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«Стратегия обучения смысловому чтению на уроках иноязычного образования в условиях подготовки к государственной итоговой аттестации»,  2019 г</w:t>
            </w: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AB" w:rsidRPr="008C27AB" w:rsidRDefault="008C27AB" w:rsidP="008C27AB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I </w:t>
            </w: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кате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гория</w:t>
            </w:r>
            <w:proofErr w:type="spellEnd"/>
          </w:p>
        </w:tc>
      </w:tr>
      <w:tr w:rsidR="008C27AB" w:rsidRPr="008C27AB" w:rsidTr="00BF7371">
        <w:trPr>
          <w:trHeight w:val="3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7AB" w:rsidRPr="008C27AB" w:rsidRDefault="008C27AB" w:rsidP="008C27AB">
            <w:pPr>
              <w:numPr>
                <w:ilvl w:val="0"/>
                <w:numId w:val="6"/>
              </w:numPr>
              <w:tabs>
                <w:tab w:val="left" w:pos="6720"/>
              </w:tabs>
              <w:suppressAutoHyphens/>
              <w:snapToGrid w:val="0"/>
              <w:spacing w:after="0" w:line="240" w:lineRule="auto"/>
              <w:ind w:left="601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Горбаткова</w:t>
            </w:r>
            <w:proofErr w:type="spellEnd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Петровна.</w:t>
            </w:r>
          </w:p>
          <w:p w:rsidR="008C27AB" w:rsidRPr="008C27AB" w:rsidRDefault="008C27AB" w:rsidP="008C27A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профессиональное, </w:t>
            </w:r>
            <w:proofErr w:type="spellStart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Вешенское</w:t>
            </w:r>
            <w:proofErr w:type="spellEnd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педучилище им. М.А. Шолохова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8C27A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1996 г</w:t>
              </w:r>
            </w:smartTag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литературы.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– 5, 6, 7 классы.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- 5, 6, 7 классы. 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«Центр подготовки государственных и муниципальных служащих г. Ростов-на-Дону «Коррекционная педагогика и специальная психология. Организация инклюзивного образования детей-инвалидов. Детей с ОВЗ» -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C27A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2017 г</w:t>
              </w:r>
            </w:smartTag>
          </w:p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«Центр подготовки государственных и муниципальных служащих г. Ростов-на-Дону «Элементы </w:t>
            </w:r>
            <w:proofErr w:type="gramStart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преподавания предмета основы духовно-нравственной культуры народов России</w:t>
            </w:r>
            <w:proofErr w:type="gramEnd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общеобразовательной школе в условиях реализации ФГОС» 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C27A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2018 г</w:t>
              </w:r>
            </w:smartTag>
          </w:p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ДПО РО «Ростовский ИПК и ППРО»</w:t>
            </w:r>
          </w:p>
          <w:p w:rsidR="008C27AB" w:rsidRPr="008C27AB" w:rsidRDefault="008C27AB" w:rsidP="008C2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«Инновационные практики обучения русскому языку и литературе в поликультурном пространстве», 2016 г</w:t>
            </w:r>
          </w:p>
          <w:p w:rsidR="008C27AB" w:rsidRPr="008C27AB" w:rsidRDefault="008C27AB" w:rsidP="008C2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</w:t>
            </w:r>
            <w:proofErr w:type="gramStart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РФ» по дополнительной профессиональной программе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2020 г</w:t>
            </w:r>
          </w:p>
          <w:p w:rsidR="008C27AB" w:rsidRPr="008C27AB" w:rsidRDefault="008C27AB" w:rsidP="008C2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</w:rPr>
              <w:t>ГБУ ДПО РО «Ростовский ИПК и ППРО» «Проектирование содержания обучения русскому родному языку в поликультурном образовательном пространстве в условиях реализации ФГОС» 2020 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AB" w:rsidRPr="008C27AB" w:rsidRDefault="008C27AB" w:rsidP="008C27AB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I </w:t>
            </w: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кате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гория</w:t>
            </w:r>
            <w:proofErr w:type="spellEnd"/>
          </w:p>
        </w:tc>
      </w:tr>
      <w:tr w:rsidR="008C27AB" w:rsidRPr="008C27AB" w:rsidTr="00BF7371">
        <w:trPr>
          <w:trHeight w:val="3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7AB" w:rsidRPr="008C27AB" w:rsidRDefault="008C27AB" w:rsidP="008C27AB">
            <w:pPr>
              <w:numPr>
                <w:ilvl w:val="0"/>
                <w:numId w:val="6"/>
              </w:numPr>
              <w:tabs>
                <w:tab w:val="left" w:pos="6720"/>
              </w:tabs>
              <w:suppressAutoHyphens/>
              <w:snapToGrid w:val="0"/>
              <w:spacing w:after="0" w:line="240" w:lineRule="auto"/>
              <w:ind w:left="601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Краснянская Елена Александровна.</w:t>
            </w:r>
          </w:p>
          <w:p w:rsidR="008C27AB" w:rsidRPr="008C27AB" w:rsidRDefault="008C27AB" w:rsidP="008C27A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РГПУ 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8C27A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1997 г</w:t>
              </w:r>
            </w:smartTag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литературы.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– 8, 9, классы.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- 8, 9 классы.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подготовки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государственных и муниципальных служащих г. Ростов-на-Дону «Элементы теории преподавания предмета русский язык и литература в общеобразовательной школе» 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C27A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2018 г</w:t>
              </w:r>
            </w:smartTag>
          </w:p>
          <w:p w:rsidR="008C27AB" w:rsidRPr="008C27AB" w:rsidRDefault="008C27AB" w:rsidP="008C2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</w:t>
            </w:r>
            <w:proofErr w:type="gramStart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РФ» по дополнительной профессиональной программе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2020 г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</w:rPr>
              <w:t>ГБУ ДПО РО «Ростовский ИПК и ППРО» «Проектирование содержания обучения русскому родному языку в поликультурном образовательном пространстве в условиях реализации ФГОС» 2020 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AB" w:rsidRPr="008C27AB" w:rsidRDefault="008C27AB" w:rsidP="008C27AB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Соответствие </w:t>
            </w:r>
            <w:proofErr w:type="gramStart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занимаемой</w:t>
            </w:r>
            <w:proofErr w:type="gramEnd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должнос</w:t>
            </w:r>
            <w:proofErr w:type="spellEnd"/>
          </w:p>
          <w:p w:rsidR="008C27AB" w:rsidRPr="008C27AB" w:rsidRDefault="008C27AB" w:rsidP="008C27AB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</w:t>
            </w:r>
            <w:proofErr w:type="spellEnd"/>
          </w:p>
        </w:tc>
      </w:tr>
      <w:tr w:rsidR="008C27AB" w:rsidRPr="008C27AB" w:rsidTr="00BF7371">
        <w:trPr>
          <w:trHeight w:val="3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7AB" w:rsidRPr="008C27AB" w:rsidRDefault="008C27AB" w:rsidP="008C27AB">
            <w:pPr>
              <w:numPr>
                <w:ilvl w:val="0"/>
                <w:numId w:val="6"/>
              </w:numPr>
              <w:tabs>
                <w:tab w:val="left" w:pos="6720"/>
              </w:tabs>
              <w:suppressAutoHyphens/>
              <w:snapToGrid w:val="0"/>
              <w:spacing w:after="0" w:line="240" w:lineRule="auto"/>
              <w:ind w:left="601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Козорезов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 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Алексеевич.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РГПИ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8C27A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1986 г</w:t>
              </w:r>
            </w:smartTag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истории, обществознания,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  <w:proofErr w:type="gramStart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осударство и право.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 5- 10 классы.</w:t>
            </w:r>
          </w:p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5 – 10 классы.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подготовки государственных и муниципальных служащих г. Ростов-на-Дону</w:t>
            </w: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подготовки государственных и муниципальных служащих г. Ростов-на-Дону</w:t>
            </w:r>
          </w:p>
          <w:p w:rsidR="008C27AB" w:rsidRPr="008C27AB" w:rsidRDefault="008C27AB" w:rsidP="008C27A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«Элементы теории и методики преподавания предмета история и обществознание в общеобразовательной школе в условиях реализации ФГОС» - 2019 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</w:t>
            </w:r>
            <w:proofErr w:type="gramEnd"/>
          </w:p>
          <w:p w:rsidR="008C27AB" w:rsidRPr="008C27AB" w:rsidRDefault="008C27AB" w:rsidP="008C27AB">
            <w:pPr>
              <w:tabs>
                <w:tab w:val="left" w:pos="6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гория</w:t>
            </w:r>
            <w:proofErr w:type="spellEnd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C27AB" w:rsidRPr="008C27AB" w:rsidRDefault="008C27AB" w:rsidP="008C27AB">
      <w:pPr>
        <w:spacing w:after="0" w:line="240" w:lineRule="auto"/>
        <w:rPr>
          <w:rFonts w:ascii="Calibri" w:eastAsia="Times New Roman" w:hAnsi="Calibri" w:cs="Times New Roman"/>
          <w:lang w:eastAsia="zh-CN"/>
        </w:rPr>
      </w:pP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</w:t>
      </w: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</w:t>
      </w: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методического объединения:</w:t>
      </w: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профессиональной компетентности педагогов при реализации ФГОС.</w:t>
      </w: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непрерывное совершенствование уровня педагогического мастерства учителей, их эрудиции и компетентности в области учебных предметов и методики их преподавания при реализации ФГОС.</w:t>
      </w: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27AB" w:rsidRPr="008C27AB" w:rsidRDefault="008C27AB" w:rsidP="008C27AB">
      <w:pPr>
        <w:numPr>
          <w:ilvl w:val="0"/>
          <w:numId w:val="5"/>
        </w:numPr>
        <w:spacing w:after="160" w:line="25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C27AB">
        <w:rPr>
          <w:rFonts w:ascii="Times New Roman" w:eastAsia="Times New Roman" w:hAnsi="Times New Roman" w:cs="Times New Roman"/>
          <w:sz w:val="24"/>
          <w:szCs w:val="24"/>
        </w:rPr>
        <w:t>Формирование инновационного образовательного комплекса, ориентированного на раскрытие творческого потенциала участников образовательного процесса в системе непрерывного развивающего и развивающегося образования.</w:t>
      </w:r>
    </w:p>
    <w:p w:rsidR="008C27AB" w:rsidRPr="008C27AB" w:rsidRDefault="008C27AB" w:rsidP="008C27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естественно – гуманитарных способностей учащихся путем осуществления дифференцированного обучения на уроках естественно - гуманитарного цикла и внеурочное время.</w:t>
      </w:r>
    </w:p>
    <w:p w:rsidR="008C27AB" w:rsidRPr="008C27AB" w:rsidRDefault="008C27AB" w:rsidP="008C27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инновационных программ и технологий для повышения качества обучения.</w:t>
      </w:r>
    </w:p>
    <w:p w:rsidR="008C27AB" w:rsidRPr="008C27AB" w:rsidRDefault="008C27AB" w:rsidP="008C27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учащихся.</w:t>
      </w:r>
    </w:p>
    <w:p w:rsidR="008C27AB" w:rsidRPr="008C27AB" w:rsidRDefault="008C27AB" w:rsidP="008C27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программного и научно – методического обеспечения учебных программ по предметам для обеспечения качества образования учащихся.</w:t>
      </w:r>
    </w:p>
    <w:p w:rsidR="008C27AB" w:rsidRPr="008C27AB" w:rsidRDefault="008C27AB" w:rsidP="008C27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работу по предупреждению отклонений в освоении учащимися обязательного минимума содержания образования по предметам.</w:t>
      </w:r>
    </w:p>
    <w:p w:rsidR="008C27AB" w:rsidRPr="008C27AB" w:rsidRDefault="008C27AB" w:rsidP="008C27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открытые уроки как важнейшее направление повышения качества учебно-воспитательного процесса.</w:t>
      </w:r>
    </w:p>
    <w:p w:rsidR="008C27AB" w:rsidRPr="008C27AB" w:rsidRDefault="008C27AB" w:rsidP="008C27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мониторинг педагогической деятельности учителя с целью повышения качества и эффективности образовательного процесса.</w:t>
      </w: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заседаний</w:t>
      </w:r>
    </w:p>
    <w:p w:rsidR="008C27AB" w:rsidRPr="008C27AB" w:rsidRDefault="008C27AB" w:rsidP="008C27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методического объединения на 2021– 2022 учебный год</w:t>
      </w: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984"/>
        <w:gridCol w:w="4678"/>
        <w:gridCol w:w="2207"/>
      </w:tblGrid>
      <w:tr w:rsidR="008C27AB" w:rsidRPr="008C27AB" w:rsidTr="00BF73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B" w:rsidRPr="008C27AB" w:rsidRDefault="008C27AB" w:rsidP="008C2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C27AB" w:rsidRPr="008C27AB" w:rsidRDefault="008C27AB" w:rsidP="008C2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C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C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B" w:rsidRPr="008C27AB" w:rsidRDefault="008C27AB" w:rsidP="008C2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B" w:rsidRPr="008C27AB" w:rsidRDefault="008C27AB" w:rsidP="008C2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заседания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B" w:rsidRPr="008C27AB" w:rsidRDefault="008C27AB" w:rsidP="008C2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C27AB" w:rsidRPr="008C27AB" w:rsidTr="00BF73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B" w:rsidRPr="008C27AB" w:rsidRDefault="008C27AB" w:rsidP="008C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B" w:rsidRPr="008C27AB" w:rsidRDefault="008C27AB" w:rsidP="008C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«Организация учебного процесса»</w:t>
            </w: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</w:t>
            </w: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Утверждение плана работы ШМО на 2021-2022 учебный год.</w:t>
            </w: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Выборы секретаря ШМО учителей-предметников гуманитарного цикла. Корректировка и утверждение тем по самообразованию учителей-предметников.</w:t>
            </w: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Положение о рабочих программах, на 2021-2022 учебный год. 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B" w:rsidRPr="008C27AB" w:rsidRDefault="008C27AB" w:rsidP="008C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Краснянская Е.А.</w:t>
            </w: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Горбаткова</w:t>
            </w:r>
            <w:proofErr w:type="spellEnd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О.П.</w:t>
            </w: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Пимченко З.М.</w:t>
            </w:r>
          </w:p>
        </w:tc>
      </w:tr>
      <w:tr w:rsidR="008C27AB" w:rsidRPr="008C27AB" w:rsidTr="00BF73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B" w:rsidRPr="008C27AB" w:rsidRDefault="008C27AB" w:rsidP="008C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B" w:rsidRPr="008C27AB" w:rsidRDefault="008C27AB" w:rsidP="008C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B" w:rsidRPr="008C27AB" w:rsidRDefault="008C27AB" w:rsidP="008C27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«Современный урок как реализация образовательных программ ФГОС с применением инновационных технологий».</w:t>
            </w:r>
          </w:p>
          <w:p w:rsidR="008C27AB" w:rsidRPr="008C27AB" w:rsidRDefault="008C27AB" w:rsidP="008C27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</w:t>
            </w:r>
          </w:p>
          <w:p w:rsidR="008C27AB" w:rsidRPr="008C27AB" w:rsidRDefault="008C27AB" w:rsidP="008C27AB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232323"/>
                <w:kern w:val="36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Доклад «</w:t>
            </w:r>
            <w:r w:rsidRPr="008C27AB">
              <w:rPr>
                <w:rFonts w:ascii="Times New Roman" w:eastAsia="Times New Roman" w:hAnsi="Times New Roman" w:cs="Times New Roman"/>
                <w:color w:val="232323"/>
                <w:kern w:val="36"/>
                <w:sz w:val="24"/>
                <w:szCs w:val="24"/>
                <w:lang w:eastAsia="ru-RU"/>
              </w:rPr>
              <w:t>Реализация основных инновационных технологий при изучении русского языка школе в условиях ФГОС</w:t>
            </w: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Доклад «Применение игровых технологий на уроках русского языка при реализации образовательных программ ФГОС»</w:t>
            </w: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Доклад «Повышение качества знаний через применение современных педагогических технологий».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Горбаткова</w:t>
            </w:r>
            <w:proofErr w:type="spellEnd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О.П.</w:t>
            </w: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Краснянская Е.А.</w:t>
            </w: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Козорезов В.А.</w:t>
            </w:r>
          </w:p>
        </w:tc>
      </w:tr>
      <w:tr w:rsidR="008C27AB" w:rsidRPr="008C27AB" w:rsidTr="00BF73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B" w:rsidRPr="008C27AB" w:rsidRDefault="008C27AB" w:rsidP="008C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B" w:rsidRPr="008C27AB" w:rsidRDefault="008C27AB" w:rsidP="008C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B" w:rsidRPr="008C27AB" w:rsidRDefault="008C27AB" w:rsidP="008C27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«Исследовательская деятельность учащихся  на уроках как средство повышения заинтересованности к изучению предмета»</w:t>
            </w:r>
          </w:p>
          <w:p w:rsidR="008C27AB" w:rsidRPr="008C27AB" w:rsidRDefault="008C27AB" w:rsidP="008C27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</w:t>
            </w:r>
          </w:p>
          <w:p w:rsidR="008C27AB" w:rsidRPr="008C27AB" w:rsidRDefault="008C27AB" w:rsidP="008C27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C27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Проектная и исследовательская работа на уроках для развития творческих способностей ученика»</w:t>
            </w: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27AB" w:rsidRPr="008C27AB" w:rsidRDefault="008C27AB" w:rsidP="008C27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Метод мини-проектов как средство активизации познавательной деятельности учащихся.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Горбаткова</w:t>
            </w:r>
            <w:proofErr w:type="spellEnd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О.П.</w:t>
            </w: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Краснянская Е.А.</w:t>
            </w:r>
          </w:p>
        </w:tc>
      </w:tr>
      <w:tr w:rsidR="008C27AB" w:rsidRPr="008C27AB" w:rsidTr="00BF73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B" w:rsidRPr="008C27AB" w:rsidRDefault="008C27AB" w:rsidP="008C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B" w:rsidRPr="008C27AB" w:rsidRDefault="008C27AB" w:rsidP="008C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«Дифференцированное обучение в условиях реализации ФГОС»</w:t>
            </w: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</w:t>
            </w:r>
          </w:p>
          <w:p w:rsidR="008C27AB" w:rsidRPr="008C27AB" w:rsidRDefault="008C27AB" w:rsidP="008C27A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«Духовно-нравственное направление в воспитании учащихся на уроках в условиях реализации ФГОС».</w:t>
            </w: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«Дифференцированное обучение в условиях реализации ФГОС»</w:t>
            </w: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«Компьютерные технологии на уроках как метод повышения качества знаний».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Горбаткова</w:t>
            </w:r>
            <w:proofErr w:type="spellEnd"/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О.П.</w:t>
            </w: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Козорезов В.А.</w:t>
            </w: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Пимченко З.М.</w:t>
            </w:r>
          </w:p>
          <w:p w:rsidR="008C27AB" w:rsidRPr="008C27AB" w:rsidRDefault="008C27AB" w:rsidP="008C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27AB" w:rsidRPr="008C27AB" w:rsidRDefault="008C27AB" w:rsidP="008C27AB">
      <w:pPr>
        <w:shd w:val="clear" w:color="auto" w:fill="FFFFFF"/>
        <w:tabs>
          <w:tab w:val="left" w:pos="3600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одарёнными детьми</w:t>
      </w:r>
    </w:p>
    <w:p w:rsidR="008C27AB" w:rsidRPr="008C27AB" w:rsidRDefault="008C27AB" w:rsidP="008C27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8C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благоприятные условия для создания школьной системы выявления, развития и поддержки одаренных детей в областях интеллектуальной и творческой деятельности  </w:t>
      </w:r>
    </w:p>
    <w:p w:rsidR="008C27AB" w:rsidRPr="008C27AB" w:rsidRDefault="008C27AB" w:rsidP="008C27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C27AB" w:rsidRPr="008C27AB" w:rsidRDefault="008C27AB" w:rsidP="008C27A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развитие детской одаренности и адресной поддержки детей в соответствии с их способностями, в том числе на основе инновационных технологий;</w:t>
      </w:r>
    </w:p>
    <w:p w:rsidR="008C27AB" w:rsidRPr="008C27AB" w:rsidRDefault="008C27AB" w:rsidP="008C27A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возможностей для участия способных и одарённых школьников в разных формах творческой и интеллектуальной деятельности.</w:t>
      </w:r>
    </w:p>
    <w:p w:rsidR="008C27AB" w:rsidRPr="008C27AB" w:rsidRDefault="008C27AB" w:rsidP="008C27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8C27AB" w:rsidRPr="008C27AB" w:rsidRDefault="008C27AB" w:rsidP="008C27A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работы с одаренными учащимися;</w:t>
      </w:r>
    </w:p>
    <w:p w:rsidR="008C27AB" w:rsidRPr="008C27AB" w:rsidRDefault="008C27AB" w:rsidP="008C27A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творческая самореализация ученика школы через участие </w:t>
      </w:r>
      <w:proofErr w:type="gramStart"/>
      <w:r w:rsidRPr="008C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C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C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разного</w:t>
      </w:r>
      <w:proofErr w:type="gramEnd"/>
      <w:r w:rsidRPr="008C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рода конкурсах, интеллектуальных мероприятиях;</w:t>
      </w:r>
    </w:p>
    <w:p w:rsidR="008C27AB" w:rsidRPr="008C27AB" w:rsidRDefault="008C27AB" w:rsidP="008C27A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количества одаренных детей школьного возраста - победителей конкурсов, соревнований, олимпиад, турниров разного уровня.</w:t>
      </w:r>
    </w:p>
    <w:p w:rsidR="008C27AB" w:rsidRPr="008C27AB" w:rsidRDefault="008C27AB" w:rsidP="008C27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работы:</w:t>
      </w:r>
    </w:p>
    <w:p w:rsidR="008C27AB" w:rsidRPr="008C27AB" w:rsidRDefault="008C27AB" w:rsidP="008C27A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одарённых детей по разным направлениям.</w:t>
      </w:r>
    </w:p>
    <w:p w:rsidR="008C27AB" w:rsidRPr="008C27AB" w:rsidRDefault="008C27AB" w:rsidP="008C27A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8C27AB" w:rsidRPr="008C27AB" w:rsidRDefault="008C27AB" w:rsidP="008C27A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индивидуальной работы с одарёнными детьми.</w:t>
      </w:r>
    </w:p>
    <w:p w:rsidR="008C27AB" w:rsidRPr="008C27AB" w:rsidRDefault="008C27AB" w:rsidP="008C27A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учащихся к олимпиадам, конкурсам, викторинам, конференциям разного уровня.</w:t>
      </w:r>
    </w:p>
    <w:p w:rsidR="008C27AB" w:rsidRPr="008C27AB" w:rsidRDefault="008C27AB" w:rsidP="008C27A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родителей одарённых детей по вопросам развития способностей их детей по предмету.</w:t>
      </w:r>
    </w:p>
    <w:p w:rsidR="008C27AB" w:rsidRPr="008C27AB" w:rsidRDefault="008C27AB" w:rsidP="008C27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 с одаренными учащимися:</w:t>
      </w:r>
    </w:p>
    <w:p w:rsidR="008C27AB" w:rsidRPr="008C27AB" w:rsidRDefault="008C27AB" w:rsidP="008C27A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занятия с сильными учащимися;</w:t>
      </w:r>
    </w:p>
    <w:p w:rsidR="008C27AB" w:rsidRPr="008C27AB" w:rsidRDefault="008C27AB" w:rsidP="008C27A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деятельность;</w:t>
      </w:r>
    </w:p>
    <w:p w:rsidR="008C27AB" w:rsidRPr="008C27AB" w:rsidRDefault="008C27AB" w:rsidP="008C27A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кружки по интересам;</w:t>
      </w:r>
    </w:p>
    <w:p w:rsidR="008C27AB" w:rsidRPr="008C27AB" w:rsidRDefault="008C27AB" w:rsidP="008C27A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исследовательской деятельностью;</w:t>
      </w:r>
    </w:p>
    <w:p w:rsidR="008C27AB" w:rsidRPr="008C27AB" w:rsidRDefault="008C27AB" w:rsidP="008C27A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конкурсы;</w:t>
      </w:r>
    </w:p>
    <w:p w:rsidR="008C27AB" w:rsidRPr="008C27AB" w:rsidRDefault="008C27AB" w:rsidP="008C27A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научно-практические конференции;</w:t>
      </w:r>
    </w:p>
    <w:p w:rsidR="008C27AB" w:rsidRPr="008C27AB" w:rsidRDefault="008C27AB" w:rsidP="008C27A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олимпиадах;</w:t>
      </w:r>
    </w:p>
    <w:p w:rsidR="008C27AB" w:rsidRPr="008C27AB" w:rsidRDefault="008C27AB" w:rsidP="008C27A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индивидуальным планам;</w:t>
      </w:r>
    </w:p>
    <w:p w:rsidR="008C27AB" w:rsidRPr="008C27AB" w:rsidRDefault="008C27AB" w:rsidP="008C27A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с другими школами.</w:t>
      </w:r>
    </w:p>
    <w:p w:rsidR="008C27AB" w:rsidRPr="008C27AB" w:rsidRDefault="008C27AB" w:rsidP="008C27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27AB" w:rsidRPr="008C27AB" w:rsidRDefault="008C27AB" w:rsidP="008C27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27AB" w:rsidRPr="008C27AB" w:rsidRDefault="008C27AB" w:rsidP="008C27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27AB" w:rsidRPr="008C27AB" w:rsidRDefault="008C27AB" w:rsidP="008C27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2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с одаренными детьми на 2021-2022 учебный год</w:t>
      </w:r>
    </w:p>
    <w:p w:rsidR="008C27AB" w:rsidRPr="008C27AB" w:rsidRDefault="008C27AB" w:rsidP="008C27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90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0"/>
        <w:gridCol w:w="2544"/>
        <w:gridCol w:w="2490"/>
      </w:tblGrid>
      <w:tr w:rsidR="008C27AB" w:rsidRPr="008C27AB" w:rsidTr="00BF7371"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C27AB" w:rsidRPr="008C27AB" w:rsidRDefault="008C27AB" w:rsidP="008C2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C27AB" w:rsidRPr="008C27AB" w:rsidTr="00BF7371"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 и методических рекомендаций.</w:t>
            </w:r>
          </w:p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предложений по расширению возможностей реализации умственного потенциала детей в урочной и внеурочной деятельности.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 по мере поступления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27AB" w:rsidRPr="008C27AB" w:rsidTr="00BF7371"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данных одарённых детей.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8C27AB" w:rsidRPr="008C27AB" w:rsidTr="00BF7371"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работы с родителями одарённых детей.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27AB" w:rsidRPr="008C27AB" w:rsidTr="00BF7371"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родителями на тему «Как развивать одарённого ребенка».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27AB" w:rsidRPr="008C27AB" w:rsidTr="00BF7371"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классного часа «Я талантлив».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УВР</w:t>
            </w:r>
          </w:p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27AB" w:rsidRPr="008C27AB" w:rsidTr="00BF7371"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уроках включать </w:t>
            </w:r>
            <w:proofErr w:type="spellStart"/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задания, повышенной сложности.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C27AB" w:rsidRPr="008C27AB" w:rsidTr="00BF7371"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обучающихся и участие в олимпиадах  по предметам, интеллектуальных конкурсах, научно-практических конференциях разного уровня.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27AB" w:rsidRPr="008C27AB" w:rsidTr="00BF7371">
        <w:trPr>
          <w:trHeight w:val="1215"/>
        </w:trPr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критических замечаний и предложений по результатам олимпиад с выработкой рекомендаций.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7AB" w:rsidRPr="008C27AB" w:rsidTr="00BF7371"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в активную внеклассную творческую работу. 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по ВР</w:t>
            </w:r>
          </w:p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27AB" w:rsidRPr="008C27AB" w:rsidTr="00BF7371"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Привлекать детей к проектной деятельности.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27AB" w:rsidRPr="008C27AB" w:rsidTr="00BF7371"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Вовлекать одаренных детей в творческий процесс на уроках и во внеклассной деятельности.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27AB" w:rsidRPr="008C27AB" w:rsidTr="00BF7371"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занятия с одаренными детьми во внеурочной деятельности.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вторникам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27AB" w:rsidRPr="008C27AB" w:rsidTr="00BF7371">
        <w:trPr>
          <w:trHeight w:val="968"/>
        </w:trPr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банка методической литературы по работе с одарёнными детьми.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7AB" w:rsidRPr="008C27AB" w:rsidTr="00BF7371"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индивидуальных занятий с </w:t>
            </w:r>
            <w:proofErr w:type="gramStart"/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разбором олимпиадных заданий.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пятницам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C27AB" w:rsidRPr="008C27AB" w:rsidTr="00BF7371"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конкурсам и олимпиадам по предметам.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C27AB" w:rsidRPr="008C27AB" w:rsidTr="00BF7371"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районных, областных, международных олимпиадах, конкурсах-играх.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положений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27AB" w:rsidRPr="008C27AB" w:rsidTr="00BF7371"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победителей олимпиад, конкурсов, фестивалей.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27AB" w:rsidRPr="008C27AB" w:rsidTr="00BF7371"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 образовательной платформе </w:t>
            </w:r>
            <w:proofErr w:type="spellStart"/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C27AB" w:rsidRPr="008C27AB" w:rsidRDefault="008C27AB" w:rsidP="008C2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27AB" w:rsidRPr="008C27AB" w:rsidTr="00BF7371"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с одаренными учащимися, перспективы в работе на 2022-2023 учебный год.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8C27AB" w:rsidRPr="008C27AB" w:rsidRDefault="008C27AB" w:rsidP="008C2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8C27AB" w:rsidRPr="008C27AB" w:rsidRDefault="008C27AB" w:rsidP="008C2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</w:tc>
      </w:tr>
    </w:tbl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27AB" w:rsidRPr="008C27AB" w:rsidRDefault="008C27AB" w:rsidP="008C2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1B72" w:rsidRDefault="00CE1B72"/>
    <w:sectPr w:rsidR="00CE1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307B"/>
    <w:multiLevelType w:val="hybridMultilevel"/>
    <w:tmpl w:val="87125CC4"/>
    <w:lvl w:ilvl="0" w:tplc="53685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8CAC3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536C5D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41C78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73A73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7163E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940E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5BCD69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7448B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32EA015C"/>
    <w:multiLevelType w:val="multilevel"/>
    <w:tmpl w:val="A63C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91469"/>
    <w:multiLevelType w:val="hybridMultilevel"/>
    <w:tmpl w:val="886C3694"/>
    <w:lvl w:ilvl="0" w:tplc="EED4C7F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767F40"/>
    <w:multiLevelType w:val="multilevel"/>
    <w:tmpl w:val="2EB89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952D8F"/>
    <w:multiLevelType w:val="hybridMultilevel"/>
    <w:tmpl w:val="EA0A33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E63D2D"/>
    <w:multiLevelType w:val="hybridMultilevel"/>
    <w:tmpl w:val="395AA5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976A25"/>
    <w:multiLevelType w:val="hybridMultilevel"/>
    <w:tmpl w:val="A0824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D415AD"/>
    <w:multiLevelType w:val="hybridMultilevel"/>
    <w:tmpl w:val="6CC2BF8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7F5AB4"/>
    <w:multiLevelType w:val="multilevel"/>
    <w:tmpl w:val="07B4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24592F"/>
    <w:multiLevelType w:val="multilevel"/>
    <w:tmpl w:val="A960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4E"/>
    <w:rsid w:val="0029114E"/>
    <w:rsid w:val="008C27AB"/>
    <w:rsid w:val="00CE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2622</Words>
  <Characters>14948</Characters>
  <Application>Microsoft Office Word</Application>
  <DocSecurity>0</DocSecurity>
  <Lines>124</Lines>
  <Paragraphs>35</Paragraphs>
  <ScaleCrop>false</ScaleCrop>
  <Company/>
  <LinksUpToDate>false</LinksUpToDate>
  <CharactersWithSpaces>17535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терновская СОШ № 1</dc:creator>
  <cp:keywords/>
  <dc:description/>
  <cp:lastModifiedBy>терновская СОШ № 1</cp:lastModifiedBy>
  <cp:revision>2</cp:revision>
  <dcterms:created xsi:type="dcterms:W3CDTF">2022-11-16T10:08:00Z</dcterms:created>
  <dcterms:modified xsi:type="dcterms:W3CDTF">2022-11-16T10:08:00Z</dcterms:modified>
</cp:coreProperties>
</file>